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D7" w:rsidRDefault="002955D7" w:rsidP="002955D7">
      <w:pPr>
        <w:widowControl/>
        <w:jc w:val="left"/>
        <w:rPr>
          <w:rFonts w:ascii="方正黑体简体" w:eastAsia="方正黑体简体"/>
          <w:sz w:val="32"/>
          <w:szCs w:val="32"/>
        </w:rPr>
      </w:pPr>
      <w:r>
        <w:rPr>
          <w:rFonts w:ascii="方正黑体简体" w:eastAsia="方正黑体简体" w:hint="eastAsia"/>
          <w:sz w:val="32"/>
          <w:szCs w:val="32"/>
        </w:rPr>
        <w:t>附件4</w:t>
      </w:r>
    </w:p>
    <w:p w:rsidR="002955D7" w:rsidRDefault="002955D7" w:rsidP="002955D7">
      <w:pPr>
        <w:rPr>
          <w:szCs w:val="21"/>
        </w:rPr>
      </w:pPr>
    </w:p>
    <w:p w:rsidR="002955D7" w:rsidRDefault="002955D7" w:rsidP="002955D7">
      <w:pPr>
        <w:jc w:val="center"/>
        <w:rPr>
          <w:rFonts w:ascii="方正小标宋简体" w:eastAsia="方正小标宋简体" w:hAnsi="宋体" w:cs="宋体"/>
          <w:sz w:val="44"/>
          <w:szCs w:val="44"/>
        </w:rPr>
      </w:pPr>
    </w:p>
    <w:p w:rsidR="002955D7" w:rsidRDefault="002955D7" w:rsidP="002955D7">
      <w:pPr>
        <w:jc w:val="center"/>
        <w:outlineLvl w:val="0"/>
        <w:rPr>
          <w:rFonts w:ascii="方正小标宋简体" w:eastAsia="方正小标宋简体" w:hAnsi="宋体" w:cs="宋体"/>
          <w:sz w:val="44"/>
          <w:szCs w:val="44"/>
        </w:rPr>
      </w:pPr>
      <w:r>
        <w:rPr>
          <w:rFonts w:ascii="方正小标宋简体" w:eastAsia="方正小标宋简体" w:hAnsi="宋体" w:cs="宋体" w:hint="eastAsia"/>
          <w:sz w:val="44"/>
          <w:szCs w:val="44"/>
        </w:rPr>
        <w:t>201</w:t>
      </w:r>
      <w:r w:rsidR="00345361">
        <w:rPr>
          <w:rFonts w:ascii="方正小标宋简体" w:eastAsia="方正小标宋简体" w:hAnsi="宋体" w:cs="宋体" w:hint="eastAsia"/>
          <w:sz w:val="44"/>
          <w:szCs w:val="44"/>
        </w:rPr>
        <w:t>9</w:t>
      </w:r>
      <w:r>
        <w:rPr>
          <w:rFonts w:ascii="方正小标宋简体" w:eastAsia="方正小标宋简体" w:hAnsi="宋体" w:cs="宋体" w:hint="eastAsia"/>
          <w:sz w:val="44"/>
          <w:szCs w:val="44"/>
        </w:rPr>
        <w:t>年中华老字号品牌价值评价</w:t>
      </w:r>
    </w:p>
    <w:p w:rsidR="002955D7" w:rsidRDefault="002955D7" w:rsidP="002955D7">
      <w:pPr>
        <w:jc w:val="center"/>
        <w:outlineLvl w:val="0"/>
        <w:rPr>
          <w:rFonts w:ascii="方正小标宋简体" w:eastAsia="方正小标宋简体" w:hAnsi="宋体" w:cs="宋体"/>
          <w:sz w:val="44"/>
          <w:szCs w:val="44"/>
        </w:rPr>
      </w:pPr>
      <w:r>
        <w:rPr>
          <w:rFonts w:ascii="方正小标宋简体" w:eastAsia="方正小标宋简体" w:hAnsi="宋体" w:cs="宋体" w:hint="eastAsia"/>
          <w:sz w:val="44"/>
          <w:szCs w:val="44"/>
        </w:rPr>
        <w:t>数据信息填报表</w:t>
      </w:r>
    </w:p>
    <w:p w:rsidR="002955D7" w:rsidRDefault="002955D7" w:rsidP="002955D7">
      <w:pPr>
        <w:jc w:val="center"/>
        <w:rPr>
          <w:rFonts w:ascii="方正小标宋简体" w:eastAsia="方正小标宋简体" w:hAnsi="宋体" w:cs="宋体"/>
          <w:sz w:val="44"/>
          <w:szCs w:val="44"/>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446F2A">
      <w:pPr>
        <w:jc w:val="center"/>
        <w:rPr>
          <w:rFonts w:ascii="宋体" w:hAnsi="宋体" w:cs="宋体"/>
          <w:sz w:val="18"/>
          <w:szCs w:val="18"/>
        </w:rPr>
      </w:pPr>
      <w:r>
        <w:rPr>
          <w:rFonts w:ascii="方正仿宋简体" w:eastAsia="方正仿宋简体" w:hAnsi="宋体" w:cs="宋体" w:hint="eastAsia"/>
          <w:sz w:val="32"/>
          <w:szCs w:val="32"/>
        </w:rPr>
        <w:t>企业名称（盖章）：_________________________</w:t>
      </w:r>
    </w:p>
    <w:p w:rsidR="002955D7" w:rsidRDefault="002955D7" w:rsidP="00446F2A">
      <w:pPr>
        <w:jc w:val="center"/>
        <w:rPr>
          <w:rFonts w:ascii="宋体" w:hAnsi="宋体" w:cs="宋体"/>
          <w:sz w:val="18"/>
          <w:szCs w:val="18"/>
        </w:rPr>
      </w:pPr>
      <w:r>
        <w:rPr>
          <w:rFonts w:ascii="方正仿宋简体" w:eastAsia="方正仿宋简体" w:hAnsi="宋体" w:cs="宋体" w:hint="eastAsia"/>
          <w:sz w:val="32"/>
          <w:szCs w:val="32"/>
        </w:rPr>
        <w:t>推荐单位（盖章）：_________________________</w:t>
      </w:r>
    </w:p>
    <w:p w:rsidR="002955D7" w:rsidRDefault="002955D7" w:rsidP="00446F2A">
      <w:pPr>
        <w:jc w:val="center"/>
        <w:rPr>
          <w:rFonts w:ascii="宋体" w:hAnsi="宋体" w:cs="宋体"/>
          <w:sz w:val="18"/>
          <w:szCs w:val="18"/>
        </w:rPr>
      </w:pPr>
      <w:r>
        <w:rPr>
          <w:rFonts w:ascii="方正仿宋简体" w:eastAsia="方正仿宋简体" w:hAnsi="宋体" w:cs="宋体" w:hint="eastAsia"/>
          <w:sz w:val="32"/>
          <w:szCs w:val="32"/>
        </w:rPr>
        <w:t>填报日期：</w:t>
      </w:r>
      <w:r>
        <w:rPr>
          <w:rFonts w:ascii="方正仿宋简体" w:eastAsia="方正仿宋简体" w:hAnsi="宋体" w:cs="宋体" w:hint="eastAsia"/>
          <w:sz w:val="32"/>
          <w:szCs w:val="32"/>
        </w:rPr>
        <w:softHyphen/>
        <w:t>_______________________________</w:t>
      </w: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spacing w:line="540" w:lineRule="exact"/>
        <w:jc w:val="center"/>
        <w:rPr>
          <w:rFonts w:ascii="黑体" w:eastAsia="黑体" w:hAnsi="黑体" w:cs="宋体"/>
          <w:sz w:val="32"/>
          <w:szCs w:val="32"/>
        </w:rPr>
      </w:pPr>
    </w:p>
    <w:p w:rsidR="002955D7" w:rsidRDefault="002955D7" w:rsidP="002955D7">
      <w:pPr>
        <w:spacing w:line="540" w:lineRule="exact"/>
        <w:jc w:val="center"/>
        <w:rPr>
          <w:rFonts w:ascii="黑体" w:eastAsia="黑体" w:hAnsi="黑体" w:cs="宋体"/>
          <w:sz w:val="32"/>
          <w:szCs w:val="32"/>
        </w:rPr>
      </w:pPr>
      <w:r>
        <w:rPr>
          <w:rFonts w:ascii="黑体" w:eastAsia="黑体" w:hAnsi="黑体" w:cs="宋体" w:hint="eastAsia"/>
          <w:sz w:val="32"/>
          <w:szCs w:val="32"/>
        </w:rPr>
        <w:t>二〇一</w:t>
      </w:r>
      <w:r w:rsidR="00076888">
        <w:rPr>
          <w:rFonts w:ascii="黑体" w:eastAsia="黑体" w:hAnsi="黑体" w:cs="宋体" w:hint="eastAsia"/>
          <w:sz w:val="32"/>
          <w:szCs w:val="32"/>
        </w:rPr>
        <w:t>九</w:t>
      </w:r>
      <w:r>
        <w:rPr>
          <w:rFonts w:ascii="黑体" w:eastAsia="黑体" w:hAnsi="黑体" w:cs="宋体" w:hint="eastAsia"/>
          <w:sz w:val="32"/>
          <w:szCs w:val="32"/>
        </w:rPr>
        <w:t>年</w:t>
      </w:r>
    </w:p>
    <w:p w:rsidR="002955D7" w:rsidRDefault="002955D7" w:rsidP="007357AA">
      <w:pPr>
        <w:spacing w:line="540" w:lineRule="exact"/>
        <w:rPr>
          <w:rFonts w:ascii="黑体" w:eastAsia="黑体" w:hAnsi="黑体" w:cs="宋体"/>
          <w:sz w:val="32"/>
          <w:szCs w:val="32"/>
        </w:rPr>
      </w:pPr>
    </w:p>
    <w:p w:rsidR="002955D7" w:rsidRDefault="002955D7" w:rsidP="002955D7">
      <w:pPr>
        <w:spacing w:line="540" w:lineRule="exact"/>
        <w:jc w:val="center"/>
        <w:rPr>
          <w:rFonts w:ascii="方正小标宋简体" w:eastAsia="方正小标宋简体" w:hAnsi="黑体" w:cs="宋体"/>
          <w:sz w:val="18"/>
          <w:szCs w:val="18"/>
        </w:rPr>
      </w:pPr>
      <w:r>
        <w:rPr>
          <w:rFonts w:ascii="方正小标宋简体" w:eastAsia="方正小标宋简体" w:hAnsi="黑体" w:cs="宋体" w:hint="eastAsia"/>
          <w:sz w:val="36"/>
          <w:szCs w:val="36"/>
        </w:rPr>
        <w:lastRenderedPageBreak/>
        <w:t>填 报 说 明</w:t>
      </w:r>
    </w:p>
    <w:p w:rsidR="002955D7" w:rsidRDefault="002955D7" w:rsidP="002955D7">
      <w:pPr>
        <w:spacing w:line="540" w:lineRule="exact"/>
        <w:rPr>
          <w:rFonts w:ascii="宋体" w:hAnsi="宋体" w:cs="宋体"/>
          <w:sz w:val="18"/>
          <w:szCs w:val="18"/>
        </w:rPr>
      </w:pP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（1）各项内容须如实填写，不得空缺。带“□”的项目，请选择相应的符合项在“□”内打“√”。</w:t>
      </w:r>
    </w:p>
    <w:p w:rsidR="002955D7" w:rsidRDefault="002955D7" w:rsidP="002955D7">
      <w:pPr>
        <w:spacing w:line="540" w:lineRule="exact"/>
        <w:ind w:left="160" w:firstLine="480"/>
        <w:rPr>
          <w:rFonts w:ascii="方正仿宋简体" w:eastAsia="方正仿宋简体" w:hAnsi="宋体" w:cs="宋体"/>
          <w:sz w:val="28"/>
          <w:szCs w:val="28"/>
        </w:rPr>
      </w:pPr>
      <w:r>
        <w:rPr>
          <w:rFonts w:ascii="方正仿宋简体" w:eastAsia="方正仿宋简体" w:hAnsi="宋体" w:cs="宋体" w:hint="eastAsia"/>
          <w:sz w:val="28"/>
          <w:szCs w:val="28"/>
        </w:rPr>
        <w:t>（2）中华老字号品牌填报的财务数据只包括该老字号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rsidR="00E86AB7" w:rsidRDefault="002955D7" w:rsidP="00E86AB7">
      <w:pPr>
        <w:spacing w:line="540" w:lineRule="exact"/>
        <w:ind w:left="160" w:firstLine="480"/>
        <w:rPr>
          <w:rFonts w:ascii="方正仿宋简体" w:eastAsia="方正仿宋简体" w:hAnsi="宋体" w:cs="宋体" w:hint="eastAsia"/>
          <w:sz w:val="28"/>
          <w:szCs w:val="28"/>
        </w:rPr>
      </w:pPr>
      <w:r>
        <w:rPr>
          <w:rFonts w:ascii="方正仿宋简体" w:eastAsia="方正仿宋简体" w:hAnsi="宋体" w:cs="宋体" w:hint="eastAsia"/>
          <w:sz w:val="28"/>
          <w:szCs w:val="28"/>
        </w:rPr>
        <w:t>（3）所属行业依据中国证券监督管理委员会《上市公司行业分类指引》（2012年修订版）填写。如果涉及多个行业，</w:t>
      </w:r>
      <w:r w:rsidR="00E86AB7">
        <w:rPr>
          <w:rFonts w:ascii="方正仿宋简体" w:eastAsia="方正仿宋简体" w:hAnsi="宋体" w:cs="宋体" w:hint="eastAsia"/>
          <w:sz w:val="28"/>
          <w:szCs w:val="28"/>
        </w:rPr>
        <w:t>请按照企业在各行业中的销售收入占企业总销售收入的比重从高到低依次填写对应的行业。</w:t>
      </w:r>
    </w:p>
    <w:p w:rsidR="00EC1B82" w:rsidRDefault="002955D7" w:rsidP="00E86AB7">
      <w:pPr>
        <w:spacing w:line="540" w:lineRule="exact"/>
        <w:ind w:left="160" w:firstLine="480"/>
        <w:rPr>
          <w:rFonts w:ascii="方正仿宋简体" w:eastAsia="方正仿宋简体" w:hAnsi="宋体" w:cs="宋体" w:hint="eastAsia"/>
          <w:sz w:val="28"/>
          <w:szCs w:val="28"/>
        </w:rPr>
      </w:pPr>
      <w:r>
        <w:rPr>
          <w:rFonts w:ascii="方正仿宋简体" w:eastAsia="方正仿宋简体" w:hAnsi="宋体" w:cs="宋体" w:hint="eastAsia"/>
          <w:sz w:val="28"/>
          <w:szCs w:val="28"/>
        </w:rPr>
        <w:t>（4）财务数据应根据经过审计的财务报表如实填写，截止日期为201</w:t>
      </w:r>
      <w:r w:rsidR="00410B5E">
        <w:rPr>
          <w:rFonts w:ascii="方正仿宋简体" w:eastAsia="方正仿宋简体" w:hAnsi="宋体" w:cs="宋体" w:hint="eastAsia"/>
          <w:sz w:val="28"/>
          <w:szCs w:val="28"/>
        </w:rPr>
        <w:t>8</w:t>
      </w:r>
      <w:bookmarkStart w:id="0" w:name="_GoBack"/>
      <w:bookmarkEnd w:id="0"/>
      <w:r>
        <w:rPr>
          <w:rFonts w:ascii="方正仿宋简体" w:eastAsia="方正仿宋简体" w:hAnsi="宋体" w:cs="宋体" w:hint="eastAsia"/>
          <w:sz w:val="28"/>
          <w:szCs w:val="28"/>
        </w:rPr>
        <w:t>年12月31日。均以万元为单位，并需精确到小数点后两位</w:t>
      </w:r>
      <w:r w:rsidR="00EC1B82">
        <w:rPr>
          <w:rFonts w:ascii="方正仿宋简体" w:eastAsia="方正仿宋简体" w:hAnsi="宋体" w:cs="宋体" w:hint="eastAsia"/>
          <w:sz w:val="28"/>
          <w:szCs w:val="28"/>
        </w:rPr>
        <w:t>，并请提交近4年的财务报表</w:t>
      </w:r>
      <w:r>
        <w:rPr>
          <w:rFonts w:ascii="方正仿宋简体" w:eastAsia="方正仿宋简体" w:hAnsi="宋体" w:cs="宋体" w:hint="eastAsia"/>
          <w:sz w:val="28"/>
          <w:szCs w:val="28"/>
        </w:rPr>
        <w:t>。第</w:t>
      </w:r>
      <w:r>
        <w:rPr>
          <w:rFonts w:ascii="方正仿宋简体" w:eastAsia="方正仿宋简体" w:hAnsi="宋体" w:cs="宋体" w:hint="eastAsia"/>
          <w:color w:val="000000"/>
          <w:sz w:val="28"/>
          <w:szCs w:val="28"/>
        </w:rPr>
        <w:t>15</w:t>
      </w:r>
      <w:r>
        <w:rPr>
          <w:rFonts w:ascii="方正仿宋简体" w:eastAsia="方正仿宋简体" w:hAnsi="宋体" w:cs="宋体" w:hint="eastAsia"/>
          <w:sz w:val="28"/>
          <w:szCs w:val="28"/>
        </w:rPr>
        <w:t>项“品牌建设经费投入”是指与品牌经营、管理、宣传、推广、维护等活动有关的经费投入合计。</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（5）部分综合评价指标需提供相关证明材料或复印件，请选择最能代表品牌实力的证明材料进行提交。</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（6）此表由企业填报完成并加盖公章后，由有关推荐单位进行初审，并出具审查意见。</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（7）此表需提交纸质和电子版。纸质版统一按照201</w:t>
      </w:r>
      <w:r w:rsidR="00345361">
        <w:rPr>
          <w:rFonts w:ascii="方正仿宋简体" w:eastAsia="方正仿宋简体" w:hAnsi="宋体" w:cs="宋体" w:hint="eastAsia"/>
          <w:sz w:val="28"/>
          <w:szCs w:val="28"/>
        </w:rPr>
        <w:t>9</w:t>
      </w:r>
      <w:r>
        <w:rPr>
          <w:rFonts w:ascii="方正仿宋简体" w:eastAsia="方正仿宋简体" w:hAnsi="宋体" w:cs="宋体" w:hint="eastAsia"/>
          <w:sz w:val="28"/>
          <w:szCs w:val="28"/>
        </w:rPr>
        <w:t>年中华老字号品牌价值评价数据信息填报表填写，需另附说明材料的，按顺序依次附后。全部申报材料需</w:t>
      </w:r>
      <w:r>
        <w:rPr>
          <w:rFonts w:ascii="方正仿宋简体" w:eastAsia="方正仿宋简体" w:hAnsi="宋体" w:cs="宋体" w:hint="eastAsia"/>
          <w:b/>
          <w:sz w:val="28"/>
          <w:szCs w:val="28"/>
        </w:rPr>
        <w:t>装订成册</w:t>
      </w:r>
      <w:r w:rsidRPr="00345361">
        <w:rPr>
          <w:rFonts w:ascii="方正仿宋简体" w:eastAsia="方正仿宋简体" w:hAnsi="宋体" w:cs="宋体" w:hint="eastAsia"/>
          <w:b/>
          <w:bCs/>
          <w:sz w:val="28"/>
          <w:szCs w:val="28"/>
        </w:rPr>
        <w:t>，</w:t>
      </w:r>
      <w:r>
        <w:rPr>
          <w:rFonts w:ascii="方正仿宋简体" w:eastAsia="方正仿宋简体" w:hAnsi="宋体" w:cs="宋体" w:hint="eastAsia"/>
          <w:sz w:val="28"/>
          <w:szCs w:val="28"/>
        </w:rPr>
        <w:t>沿长边装订。电子版以光盘</w:t>
      </w:r>
      <w:r w:rsidR="000550E3">
        <w:rPr>
          <w:rFonts w:ascii="方正仿宋简体" w:eastAsia="方正仿宋简体" w:hAnsi="宋体" w:cs="宋体" w:hint="eastAsia"/>
          <w:sz w:val="28"/>
          <w:szCs w:val="28"/>
        </w:rPr>
        <w:t>或U盘</w:t>
      </w:r>
      <w:r>
        <w:rPr>
          <w:rFonts w:ascii="方正仿宋简体" w:eastAsia="方正仿宋简体" w:hAnsi="宋体" w:cs="宋体" w:hint="eastAsia"/>
          <w:sz w:val="28"/>
          <w:szCs w:val="28"/>
        </w:rPr>
        <w:t>形式提供。</w:t>
      </w: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jc w:val="center"/>
        <w:rPr>
          <w:rFonts w:ascii="宋体" w:hAnsi="宋体" w:cs="宋体"/>
          <w:sz w:val="36"/>
          <w:szCs w:val="36"/>
        </w:rPr>
      </w:pPr>
      <w:r>
        <w:rPr>
          <w:rFonts w:ascii="方正小标宋简体" w:eastAsia="方正小标宋简体" w:hAnsi="宋体" w:cs="宋体" w:hint="eastAsia"/>
          <w:sz w:val="36"/>
          <w:szCs w:val="36"/>
        </w:rPr>
        <w:lastRenderedPageBreak/>
        <w:t>201</w:t>
      </w:r>
      <w:r w:rsidR="00345361">
        <w:rPr>
          <w:rFonts w:ascii="方正小标宋简体" w:eastAsia="方正小标宋简体" w:hAnsi="宋体" w:cs="宋体" w:hint="eastAsia"/>
          <w:sz w:val="36"/>
          <w:szCs w:val="36"/>
        </w:rPr>
        <w:t>9</w:t>
      </w:r>
      <w:r>
        <w:rPr>
          <w:rFonts w:ascii="方正小标宋简体" w:eastAsia="方正小标宋简体" w:hAnsi="宋体" w:cs="宋体" w:hint="eastAsia"/>
          <w:sz w:val="36"/>
          <w:szCs w:val="36"/>
        </w:rPr>
        <w:t>年中华老字号品牌价值评价数据信息填报表</w:t>
      </w:r>
    </w:p>
    <w:p w:rsidR="002955D7" w:rsidRDefault="002955D7" w:rsidP="002955D7">
      <w:pPr>
        <w:jc w:val="center"/>
        <w:rPr>
          <w:rFonts w:ascii="宋体" w:hAnsi="宋体" w:cs="宋体"/>
          <w:sz w:val="18"/>
          <w:szCs w:val="18"/>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671"/>
        <w:gridCol w:w="123"/>
        <w:gridCol w:w="10"/>
        <w:gridCol w:w="129"/>
        <w:gridCol w:w="275"/>
        <w:gridCol w:w="1143"/>
        <w:gridCol w:w="418"/>
        <w:gridCol w:w="634"/>
        <w:gridCol w:w="741"/>
        <w:gridCol w:w="186"/>
        <w:gridCol w:w="1093"/>
        <w:gridCol w:w="466"/>
        <w:gridCol w:w="1555"/>
      </w:tblGrid>
      <w:tr w:rsidR="002955D7" w:rsidTr="009957DC">
        <w:trPr>
          <w:trHeight w:val="658"/>
          <w:jc w:val="center"/>
        </w:trPr>
        <w:tc>
          <w:tcPr>
            <w:tcW w:w="8976" w:type="dxa"/>
            <w:gridSpan w:val="1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t>一、企业基本信息</w:t>
            </w:r>
          </w:p>
        </w:tc>
      </w:tr>
      <w:tr w:rsidR="002955D7" w:rsidRPr="00B92646" w:rsidTr="009957DC">
        <w:trPr>
          <w:jc w:val="center"/>
        </w:trPr>
        <w:tc>
          <w:tcPr>
            <w:tcW w:w="2203" w:type="dxa"/>
            <w:gridSpan w:val="2"/>
            <w:tcBorders>
              <w:top w:val="single" w:sz="4" w:space="0" w:color="auto"/>
              <w:left w:val="single" w:sz="4" w:space="0" w:color="auto"/>
              <w:bottom w:val="single" w:sz="4" w:space="0" w:color="auto"/>
              <w:right w:val="single" w:sz="4" w:space="0" w:color="auto"/>
            </w:tcBorders>
          </w:tcPr>
          <w:p w:rsidR="002955D7" w:rsidRPr="00B92646" w:rsidRDefault="002955D7" w:rsidP="009957DC">
            <w:pPr>
              <w:spacing w:line="340" w:lineRule="atLeast"/>
              <w:ind w:rightChars="-18" w:right="-36"/>
              <w:rPr>
                <w:rFonts w:ascii="方正仿宋简体" w:eastAsia="方正仿宋简体" w:hAnsi="宋体" w:cs="宋体"/>
                <w:b/>
                <w:sz w:val="28"/>
                <w:szCs w:val="28"/>
              </w:rPr>
            </w:pPr>
            <w:r w:rsidRPr="00B92646">
              <w:rPr>
                <w:rFonts w:ascii="方正仿宋简体" w:eastAsia="方正仿宋简体" w:hAnsi="宋体" w:cs="宋体" w:hint="eastAsia"/>
                <w:b/>
                <w:sz w:val="28"/>
                <w:szCs w:val="28"/>
              </w:rPr>
              <w:t>参评主体</w:t>
            </w:r>
          </w:p>
        </w:tc>
        <w:tc>
          <w:tcPr>
            <w:tcW w:w="6773" w:type="dxa"/>
            <w:gridSpan w:val="12"/>
            <w:tcBorders>
              <w:top w:val="single" w:sz="4" w:space="0" w:color="auto"/>
              <w:left w:val="single" w:sz="4" w:space="0" w:color="auto"/>
              <w:bottom w:val="single" w:sz="4" w:space="0" w:color="auto"/>
              <w:right w:val="single" w:sz="4" w:space="0" w:color="auto"/>
            </w:tcBorders>
          </w:tcPr>
          <w:p w:rsidR="002955D7" w:rsidRPr="00B92646" w:rsidRDefault="002955D7" w:rsidP="009957DC">
            <w:pPr>
              <w:spacing w:line="340" w:lineRule="atLeast"/>
              <w:ind w:rightChars="-18" w:right="-36"/>
              <w:rPr>
                <w:rFonts w:ascii="方正黑体简体" w:eastAsia="方正黑体简体" w:hAnsi="宋体" w:cs="宋体"/>
                <w:b/>
                <w:sz w:val="28"/>
                <w:szCs w:val="28"/>
              </w:rPr>
            </w:pPr>
            <w:r w:rsidRPr="00B92646">
              <w:rPr>
                <w:rFonts w:ascii="方正仿宋简体" w:eastAsia="方正仿宋简体" w:hAnsi="宋体" w:cs="宋体" w:hint="eastAsia"/>
                <w:b/>
                <w:sz w:val="28"/>
                <w:szCs w:val="28"/>
              </w:rPr>
              <w:t>□中华老字号品牌</w:t>
            </w: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00" w:lineRule="atLeast"/>
              <w:ind w:rightChars="-18" w:right="-36"/>
              <w:rPr>
                <w:rFonts w:ascii="宋体" w:hAnsi="宋体" w:cs="宋体"/>
                <w:sz w:val="18"/>
                <w:szCs w:val="18"/>
              </w:rPr>
            </w:pPr>
            <w:r>
              <w:rPr>
                <w:rFonts w:ascii="方正仿宋简体" w:eastAsia="方正仿宋简体" w:hAnsi="宋体" w:cs="宋体" w:hint="eastAsia"/>
                <w:sz w:val="24"/>
              </w:rPr>
              <w:t>企业名称</w:t>
            </w:r>
          </w:p>
        </w:tc>
        <w:tc>
          <w:tcPr>
            <w:tcW w:w="3403" w:type="dxa"/>
            <w:gridSpan w:val="8"/>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927" w:type="dxa"/>
            <w:gridSpan w:val="2"/>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老字号品牌标识</w:t>
            </w:r>
          </w:p>
        </w:tc>
        <w:tc>
          <w:tcPr>
            <w:tcW w:w="3114" w:type="dxa"/>
            <w:gridSpan w:val="3"/>
            <w:vMerge w:val="restart"/>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（提供矢量图或TIF、JPG（不小于400k）格式图）</w:t>
            </w:r>
          </w:p>
        </w:tc>
      </w:tr>
      <w:tr w:rsidR="002955D7" w:rsidTr="009957DC">
        <w:trPr>
          <w:trHeight w:val="796"/>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中华老字号</w:t>
            </w:r>
          </w:p>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品牌名称</w:t>
            </w:r>
          </w:p>
        </w:tc>
        <w:tc>
          <w:tcPr>
            <w:tcW w:w="3403" w:type="dxa"/>
            <w:gridSpan w:val="8"/>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927" w:type="dxa"/>
            <w:gridSpan w:val="2"/>
            <w:vMerge/>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c>
          <w:tcPr>
            <w:tcW w:w="3114" w:type="dxa"/>
            <w:gridSpan w:val="3"/>
            <w:vMerge/>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发源产品</w:t>
            </w:r>
          </w:p>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（或服务）</w:t>
            </w:r>
          </w:p>
        </w:tc>
        <w:tc>
          <w:tcPr>
            <w:tcW w:w="7444" w:type="dxa"/>
            <w:gridSpan w:val="13"/>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目前主营产品（或服务）类别</w:t>
            </w:r>
          </w:p>
        </w:tc>
        <w:tc>
          <w:tcPr>
            <w:tcW w:w="7444" w:type="dxa"/>
            <w:gridSpan w:val="13"/>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企业性质</w:t>
            </w:r>
          </w:p>
        </w:tc>
        <w:tc>
          <w:tcPr>
            <w:tcW w:w="7444" w:type="dxa"/>
            <w:gridSpan w:val="1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□国有企业□集体企业 □私营企业 □中外合资企业</w:t>
            </w: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是否上市</w:t>
            </w:r>
          </w:p>
        </w:tc>
        <w:tc>
          <w:tcPr>
            <w:tcW w:w="2351" w:type="dxa"/>
            <w:gridSpan w:val="6"/>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股票代码</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r>
      <w:tr w:rsidR="00511E88"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511E88" w:rsidRDefault="00511E88" w:rsidP="00511E88">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主营产品</w:t>
            </w:r>
          </w:p>
        </w:tc>
        <w:tc>
          <w:tcPr>
            <w:tcW w:w="2351" w:type="dxa"/>
            <w:gridSpan w:val="6"/>
            <w:tcBorders>
              <w:top w:val="single" w:sz="4" w:space="0" w:color="auto"/>
              <w:left w:val="single" w:sz="4" w:space="0" w:color="auto"/>
              <w:bottom w:val="single" w:sz="4" w:space="0" w:color="auto"/>
              <w:right w:val="single" w:sz="4" w:space="0" w:color="auto"/>
            </w:tcBorders>
          </w:tcPr>
          <w:p w:rsidR="00511E88" w:rsidRDefault="00511E88" w:rsidP="00511E88">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产品1：</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产品2：</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产品3：</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w:t>
            </w:r>
            <w:r w:rsidRPr="00D45B5A">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tc>
        <w:tc>
          <w:tcPr>
            <w:tcW w:w="1793" w:type="dxa"/>
            <w:gridSpan w:val="3"/>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所属行业</w:t>
            </w:r>
          </w:p>
        </w:tc>
        <w:tc>
          <w:tcPr>
            <w:tcW w:w="3300" w:type="dxa"/>
            <w:gridSpan w:val="4"/>
            <w:tcBorders>
              <w:top w:val="single" w:sz="4" w:space="0" w:color="auto"/>
              <w:left w:val="single" w:sz="4" w:space="0" w:color="auto"/>
              <w:bottom w:val="single" w:sz="4" w:space="0" w:color="auto"/>
              <w:right w:val="single" w:sz="4" w:space="0" w:color="auto"/>
            </w:tcBorders>
          </w:tcPr>
          <w:p w:rsidR="00511E88" w:rsidRDefault="00511E88" w:rsidP="00511E88">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行业1：</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行业2：</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行业3：</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p w:rsidR="00511E88" w:rsidRDefault="00511E88" w:rsidP="00511E88">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w:t>
            </w:r>
            <w:r w:rsidRPr="00D45B5A">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w:t>
            </w:r>
          </w:p>
        </w:tc>
      </w:tr>
      <w:tr w:rsidR="00511E88" w:rsidTr="00250992">
        <w:trPr>
          <w:trHeight w:val="501"/>
          <w:jc w:val="center"/>
        </w:trPr>
        <w:tc>
          <w:tcPr>
            <w:tcW w:w="1532" w:type="dxa"/>
            <w:tcBorders>
              <w:top w:val="single" w:sz="4" w:space="0" w:color="auto"/>
              <w:left w:val="single" w:sz="4" w:space="0" w:color="auto"/>
              <w:bottom w:val="single" w:sz="4" w:space="0" w:color="auto"/>
              <w:right w:val="single" w:sz="4" w:space="0" w:color="auto"/>
            </w:tcBorders>
            <w:vAlign w:val="center"/>
          </w:tcPr>
          <w:p w:rsidR="00511E88" w:rsidRDefault="00511E88" w:rsidP="009957DC">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注册时间</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1E88" w:rsidRDefault="00511E88" w:rsidP="009957DC">
            <w:pPr>
              <w:spacing w:line="400" w:lineRule="exact"/>
              <w:ind w:rightChars="-18" w:right="-36"/>
              <w:jc w:val="left"/>
              <w:rPr>
                <w:rFonts w:ascii="方正仿宋简体" w:eastAsia="方正仿宋简体" w:hAnsi="宋体" w:cs="宋体"/>
                <w:sz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11E88" w:rsidRDefault="00511E88" w:rsidP="009957DC">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注册地</w:t>
            </w:r>
          </w:p>
        </w:tc>
        <w:tc>
          <w:tcPr>
            <w:tcW w:w="1793" w:type="dxa"/>
            <w:gridSpan w:val="3"/>
            <w:tcBorders>
              <w:top w:val="single" w:sz="4" w:space="0" w:color="auto"/>
              <w:left w:val="single" w:sz="4" w:space="0" w:color="auto"/>
              <w:bottom w:val="single" w:sz="4" w:space="0" w:color="auto"/>
              <w:right w:val="single" w:sz="4" w:space="0" w:color="auto"/>
            </w:tcBorders>
          </w:tcPr>
          <w:p w:rsidR="00511E88" w:rsidRDefault="00511E88" w:rsidP="009957DC">
            <w:pPr>
              <w:spacing w:line="400" w:lineRule="exact"/>
              <w:ind w:rightChars="-18" w:right="-36"/>
              <w:rPr>
                <w:rFonts w:ascii="方正仿宋简体" w:eastAsia="方正仿宋简体" w:hAnsi="宋体" w:cs="宋体"/>
                <w:sz w:val="24"/>
              </w:rPr>
            </w:pPr>
          </w:p>
        </w:tc>
        <w:tc>
          <w:tcPr>
            <w:tcW w:w="1279"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员工总数</w:t>
            </w:r>
          </w:p>
        </w:tc>
        <w:tc>
          <w:tcPr>
            <w:tcW w:w="2021"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400" w:lineRule="exact"/>
              <w:ind w:rightChars="-18" w:right="-36"/>
              <w:rPr>
                <w:rFonts w:ascii="方正仿宋简体" w:eastAsia="方正仿宋简体" w:hAnsi="宋体" w:cs="宋体"/>
                <w:sz w:val="24"/>
              </w:rPr>
            </w:pPr>
          </w:p>
        </w:tc>
      </w:tr>
      <w:tr w:rsidR="00511E88" w:rsidTr="009957DC">
        <w:trPr>
          <w:jc w:val="center"/>
        </w:trPr>
        <w:tc>
          <w:tcPr>
            <w:tcW w:w="1532" w:type="dxa"/>
            <w:vMerge w:val="restart"/>
            <w:tcBorders>
              <w:top w:val="single" w:sz="4" w:space="0" w:color="auto"/>
              <w:left w:val="single" w:sz="4" w:space="0" w:color="auto"/>
              <w:bottom w:val="single" w:sz="4" w:space="0" w:color="auto"/>
              <w:right w:val="single" w:sz="4" w:space="0" w:color="auto"/>
            </w:tcBorders>
            <w:vAlign w:val="center"/>
          </w:tcPr>
          <w:p w:rsidR="00511E88" w:rsidRDefault="00511E88" w:rsidP="009957DC">
            <w:pPr>
              <w:spacing w:line="340" w:lineRule="atLeast"/>
              <w:ind w:rightChars="-18" w:right="-36"/>
              <w:jc w:val="center"/>
              <w:rPr>
                <w:rFonts w:ascii="宋体" w:hAnsi="宋体" w:cs="宋体"/>
                <w:sz w:val="18"/>
                <w:szCs w:val="18"/>
              </w:rPr>
            </w:pPr>
            <w:r>
              <w:rPr>
                <w:rFonts w:ascii="方正仿宋简体" w:eastAsia="方正仿宋简体" w:hAnsi="宋体" w:cs="宋体" w:hint="eastAsia"/>
                <w:sz w:val="24"/>
              </w:rPr>
              <w:t>联系人</w:t>
            </w:r>
          </w:p>
        </w:tc>
        <w:tc>
          <w:tcPr>
            <w:tcW w:w="794"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姓名</w:t>
            </w:r>
          </w:p>
        </w:tc>
        <w:tc>
          <w:tcPr>
            <w:tcW w:w="1557"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职务</w:t>
            </w:r>
          </w:p>
        </w:tc>
        <w:tc>
          <w:tcPr>
            <w:tcW w:w="3300"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r>
      <w:tr w:rsidR="00511E88" w:rsidTr="009957DC">
        <w:trPr>
          <w:jc w:val="center"/>
        </w:trPr>
        <w:tc>
          <w:tcPr>
            <w:tcW w:w="1532" w:type="dxa"/>
            <w:vMerge/>
            <w:tcBorders>
              <w:top w:val="single" w:sz="4" w:space="0" w:color="auto"/>
              <w:left w:val="single" w:sz="4" w:space="0" w:color="auto"/>
              <w:bottom w:val="single" w:sz="4" w:space="0" w:color="auto"/>
              <w:right w:val="single" w:sz="4" w:space="0" w:color="auto"/>
            </w:tcBorders>
            <w:vAlign w:val="center"/>
          </w:tcPr>
          <w:p w:rsidR="00511E88" w:rsidRDefault="00511E88" w:rsidP="009957DC">
            <w:pPr>
              <w:ind w:rightChars="-18" w:right="-36"/>
              <w:rPr>
                <w:rFonts w:ascii="宋体" w:hAnsi="宋体" w:cs="宋体"/>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电话</w:t>
            </w:r>
          </w:p>
        </w:tc>
        <w:tc>
          <w:tcPr>
            <w:tcW w:w="1557"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手机</w:t>
            </w:r>
          </w:p>
        </w:tc>
        <w:tc>
          <w:tcPr>
            <w:tcW w:w="3300"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r>
      <w:tr w:rsidR="00511E88" w:rsidTr="009957DC">
        <w:trPr>
          <w:jc w:val="center"/>
        </w:trPr>
        <w:tc>
          <w:tcPr>
            <w:tcW w:w="1532" w:type="dxa"/>
            <w:vMerge/>
            <w:tcBorders>
              <w:top w:val="single" w:sz="4" w:space="0" w:color="auto"/>
              <w:left w:val="single" w:sz="4" w:space="0" w:color="auto"/>
              <w:bottom w:val="single" w:sz="4" w:space="0" w:color="auto"/>
              <w:right w:val="single" w:sz="4" w:space="0" w:color="auto"/>
            </w:tcBorders>
            <w:vAlign w:val="center"/>
          </w:tcPr>
          <w:p w:rsidR="00511E88" w:rsidRDefault="00511E88" w:rsidP="009957DC">
            <w:pPr>
              <w:ind w:rightChars="-18" w:right="-36"/>
              <w:rPr>
                <w:rFonts w:ascii="宋体" w:hAnsi="宋体" w:cs="宋体"/>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传真</w:t>
            </w:r>
          </w:p>
        </w:tc>
        <w:tc>
          <w:tcPr>
            <w:tcW w:w="1557"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电子邮件</w:t>
            </w:r>
          </w:p>
        </w:tc>
        <w:tc>
          <w:tcPr>
            <w:tcW w:w="3300"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r>
      <w:tr w:rsidR="00511E88"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通讯地址</w:t>
            </w:r>
          </w:p>
        </w:tc>
        <w:tc>
          <w:tcPr>
            <w:tcW w:w="7444" w:type="dxa"/>
            <w:gridSpan w:val="13"/>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r>
      <w:tr w:rsidR="00511E88"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邮编</w:t>
            </w:r>
          </w:p>
        </w:tc>
        <w:tc>
          <w:tcPr>
            <w:tcW w:w="933" w:type="dxa"/>
            <w:gridSpan w:val="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企业网址</w:t>
            </w:r>
          </w:p>
        </w:tc>
        <w:tc>
          <w:tcPr>
            <w:tcW w:w="5093" w:type="dxa"/>
            <w:gridSpan w:val="7"/>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宋体" w:hAnsi="宋体" w:cs="宋体"/>
                <w:sz w:val="18"/>
                <w:szCs w:val="18"/>
              </w:rPr>
            </w:pPr>
          </w:p>
        </w:tc>
      </w:tr>
      <w:tr w:rsidR="00511E88" w:rsidTr="009957DC">
        <w:trPr>
          <w:trHeight w:val="2440"/>
          <w:jc w:val="center"/>
        </w:trPr>
        <w:tc>
          <w:tcPr>
            <w:tcW w:w="8976" w:type="dxa"/>
            <w:gridSpan w:val="1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rPr>
                <w:rFonts w:ascii="方正仿宋简体" w:eastAsia="方正仿宋简体" w:hAnsi="宋体" w:cs="宋体"/>
                <w:sz w:val="32"/>
                <w:szCs w:val="32"/>
              </w:rPr>
            </w:pPr>
            <w:r>
              <w:rPr>
                <w:rFonts w:ascii="方正仿宋简体" w:eastAsia="方正仿宋简体" w:hAnsi="宋体" w:cs="宋体" w:hint="eastAsia"/>
                <w:sz w:val="32"/>
                <w:szCs w:val="32"/>
              </w:rPr>
              <w:lastRenderedPageBreak/>
              <w:t>企业基本情况简介（1500字以内）</w:t>
            </w: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方正仿宋简体" w:eastAsia="方正仿宋简体" w:hAnsi="宋体" w:cs="宋体"/>
                <w:sz w:val="24"/>
              </w:rPr>
            </w:pPr>
          </w:p>
          <w:p w:rsidR="00511E88" w:rsidRDefault="00511E88" w:rsidP="009957DC">
            <w:pPr>
              <w:spacing w:line="340" w:lineRule="atLeast"/>
              <w:ind w:rightChars="-18" w:right="-36"/>
              <w:rPr>
                <w:rFonts w:ascii="宋体" w:hAnsi="宋体" w:cs="宋体"/>
                <w:sz w:val="18"/>
                <w:szCs w:val="18"/>
              </w:rPr>
            </w:pPr>
          </w:p>
        </w:tc>
      </w:tr>
      <w:tr w:rsidR="00511E88" w:rsidTr="009957DC">
        <w:trPr>
          <w:trHeight w:val="284"/>
          <w:jc w:val="center"/>
        </w:trPr>
        <w:tc>
          <w:tcPr>
            <w:tcW w:w="8976" w:type="dxa"/>
            <w:gridSpan w:val="14"/>
            <w:tcBorders>
              <w:top w:val="single" w:sz="4" w:space="0" w:color="auto"/>
              <w:left w:val="single" w:sz="4" w:space="0" w:color="auto"/>
              <w:bottom w:val="single" w:sz="4" w:space="0" w:color="auto"/>
              <w:right w:val="single" w:sz="4" w:space="0" w:color="auto"/>
            </w:tcBorders>
          </w:tcPr>
          <w:p w:rsidR="00511E88" w:rsidRDefault="00511E88" w:rsidP="009957DC">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二、财务指标（单位：万元人民币）</w:t>
            </w:r>
          </w:p>
        </w:tc>
      </w:tr>
      <w:tr w:rsidR="00511E88"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tcPr>
          <w:p w:rsidR="00511E88" w:rsidRDefault="00511E88" w:rsidP="009957DC">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指标名称</w:t>
            </w:r>
          </w:p>
        </w:tc>
        <w:tc>
          <w:tcPr>
            <w:tcW w:w="1561" w:type="dxa"/>
            <w:gridSpan w:val="2"/>
            <w:tcBorders>
              <w:top w:val="single" w:sz="4" w:space="0" w:color="auto"/>
              <w:left w:val="single" w:sz="4" w:space="0" w:color="auto"/>
              <w:right w:val="single" w:sz="4" w:space="0" w:color="auto"/>
            </w:tcBorders>
            <w:vAlign w:val="center"/>
          </w:tcPr>
          <w:p w:rsidR="00511E88" w:rsidRDefault="00511E88" w:rsidP="00CD2BEF">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2015年</w:t>
            </w:r>
          </w:p>
        </w:tc>
        <w:tc>
          <w:tcPr>
            <w:tcW w:w="1561" w:type="dxa"/>
            <w:gridSpan w:val="3"/>
            <w:tcBorders>
              <w:top w:val="single" w:sz="4" w:space="0" w:color="auto"/>
              <w:left w:val="single" w:sz="4" w:space="0" w:color="auto"/>
              <w:right w:val="single" w:sz="4" w:space="0" w:color="auto"/>
            </w:tcBorders>
            <w:vAlign w:val="center"/>
          </w:tcPr>
          <w:p w:rsidR="00511E88" w:rsidRDefault="00511E88"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2016年</w:t>
            </w:r>
          </w:p>
        </w:tc>
        <w:tc>
          <w:tcPr>
            <w:tcW w:w="1559" w:type="dxa"/>
            <w:gridSpan w:val="2"/>
            <w:tcBorders>
              <w:top w:val="single" w:sz="4" w:space="0" w:color="auto"/>
              <w:left w:val="single" w:sz="4" w:space="0" w:color="auto"/>
              <w:right w:val="single" w:sz="4" w:space="0" w:color="auto"/>
            </w:tcBorders>
            <w:vAlign w:val="center"/>
          </w:tcPr>
          <w:p w:rsidR="00511E88" w:rsidRDefault="00511E88"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2017年</w:t>
            </w:r>
          </w:p>
        </w:tc>
        <w:tc>
          <w:tcPr>
            <w:tcW w:w="1555" w:type="dxa"/>
            <w:tcBorders>
              <w:top w:val="single" w:sz="4" w:space="0" w:color="auto"/>
              <w:left w:val="single" w:sz="4" w:space="0" w:color="auto"/>
              <w:right w:val="single" w:sz="4" w:space="0" w:color="auto"/>
            </w:tcBorders>
            <w:vAlign w:val="center"/>
          </w:tcPr>
          <w:p w:rsidR="00511E88" w:rsidRDefault="00511E88"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2018年</w:t>
            </w:r>
          </w:p>
        </w:tc>
      </w:tr>
      <w:tr w:rsidR="00511E88"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511E88" w:rsidRDefault="00511E88" w:rsidP="009957DC">
            <w:pPr>
              <w:adjustRightInd w:val="0"/>
              <w:snapToGrid w:val="0"/>
              <w:spacing w:line="400" w:lineRule="exact"/>
              <w:ind w:rightChars="-18" w:right="-36"/>
              <w:rPr>
                <w:rFonts w:ascii="方正仿宋简体" w:eastAsia="方正仿宋简体" w:hAnsi="宋体" w:cs="宋体"/>
                <w:b/>
                <w:sz w:val="24"/>
              </w:rPr>
            </w:pPr>
            <w:r>
              <w:rPr>
                <w:rFonts w:ascii="方正仿宋简体" w:eastAsia="方正仿宋简体" w:hAnsi="宋体" w:cs="宋体" w:hint="eastAsia"/>
                <w:b/>
                <w:sz w:val="24"/>
              </w:rPr>
              <w:t>财务数据口径： （在选项前划“</w:t>
            </w:r>
            <w:r>
              <w:rPr>
                <w:rFonts w:ascii="Arial Unicode MS" w:eastAsia="Arial Unicode MS" w:hAnsi="Arial Unicode MS" w:cs="Arial Unicode MS" w:hint="eastAsia"/>
                <w:b/>
                <w:sz w:val="24"/>
              </w:rPr>
              <w:t>√</w:t>
            </w:r>
            <w:r>
              <w:rPr>
                <w:rFonts w:ascii="方正仿宋简体" w:eastAsia="方正仿宋简体" w:hAnsi="宋体" w:cs="宋体" w:hint="eastAsia"/>
                <w:b/>
                <w:sz w:val="24"/>
              </w:rPr>
              <w:t>”，可多选）</w:t>
            </w:r>
          </w:p>
        </w:tc>
        <w:tc>
          <w:tcPr>
            <w:tcW w:w="1561" w:type="dxa"/>
            <w:gridSpan w:val="2"/>
            <w:tcBorders>
              <w:top w:val="single" w:sz="4" w:space="0" w:color="auto"/>
              <w:left w:val="single" w:sz="4" w:space="0" w:color="auto"/>
              <w:right w:val="single" w:sz="4" w:space="0" w:color="auto"/>
            </w:tcBorders>
          </w:tcPr>
          <w:p w:rsidR="00511E88" w:rsidRDefault="00511E88"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511E88" w:rsidRDefault="00511E88"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511E88" w:rsidRDefault="00511E88" w:rsidP="009957DC">
            <w:pPr>
              <w:adjustRightInd w:val="0"/>
              <w:snapToGrid w:val="0"/>
              <w:spacing w:line="400" w:lineRule="exact"/>
              <w:ind w:rightChars="-18" w:right="-36"/>
              <w:rPr>
                <w:rFonts w:ascii="宋体" w:hAnsi="宋体" w:cs="宋体"/>
                <w:b/>
                <w:sz w:val="18"/>
                <w:szCs w:val="18"/>
                <w:vertAlign w:val="superscript"/>
              </w:rPr>
            </w:pPr>
            <w:r>
              <w:rPr>
                <w:rFonts w:ascii="方正仿宋简体" w:eastAsia="方正仿宋简体" w:hAnsi="宋体" w:cs="宋体" w:hint="eastAsia"/>
                <w:b/>
                <w:sz w:val="24"/>
              </w:rPr>
              <w:t>□剥离报表</w:t>
            </w:r>
          </w:p>
        </w:tc>
        <w:tc>
          <w:tcPr>
            <w:tcW w:w="1561" w:type="dxa"/>
            <w:gridSpan w:val="3"/>
            <w:tcBorders>
              <w:top w:val="single" w:sz="4" w:space="0" w:color="auto"/>
              <w:left w:val="single" w:sz="4" w:space="0" w:color="auto"/>
              <w:right w:val="single" w:sz="4" w:space="0" w:color="auto"/>
            </w:tcBorders>
          </w:tcPr>
          <w:p w:rsidR="00511E88" w:rsidRDefault="00511E88"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511E88" w:rsidRDefault="00511E88"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511E88" w:rsidRDefault="00511E88"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559" w:type="dxa"/>
            <w:gridSpan w:val="2"/>
            <w:tcBorders>
              <w:top w:val="single" w:sz="4" w:space="0" w:color="auto"/>
              <w:left w:val="single" w:sz="4" w:space="0" w:color="auto"/>
              <w:right w:val="single" w:sz="4" w:space="0" w:color="auto"/>
            </w:tcBorders>
          </w:tcPr>
          <w:p w:rsidR="00511E88" w:rsidRDefault="00511E88"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511E88" w:rsidRDefault="00511E88"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511E88" w:rsidRDefault="00511E88"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555" w:type="dxa"/>
            <w:tcBorders>
              <w:top w:val="single" w:sz="4" w:space="0" w:color="auto"/>
              <w:left w:val="single" w:sz="4" w:space="0" w:color="auto"/>
              <w:right w:val="single" w:sz="4" w:space="0" w:color="auto"/>
            </w:tcBorders>
          </w:tcPr>
          <w:p w:rsidR="00511E88" w:rsidRDefault="00511E88"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511E88" w:rsidRDefault="00511E88"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511E88" w:rsidRDefault="00511E88"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1.营业收入</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2.营业成本</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方正仿宋简体" w:eastAsia="方正仿宋简体" w:hAnsi="宋体" w:cs="宋体"/>
                <w:sz w:val="24"/>
              </w:rPr>
            </w:pPr>
            <w:r>
              <w:rPr>
                <w:rFonts w:ascii="方正仿宋简体" w:eastAsia="方正仿宋简体" w:hAnsi="宋体" w:cs="宋体" w:hint="eastAsia"/>
                <w:sz w:val="24"/>
              </w:rPr>
              <w:t>3.营业利润</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4.营业税金及附加</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5.营业费用</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6.所得税率</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color w:val="000000"/>
                <w:sz w:val="24"/>
              </w:rPr>
              <w:t>7.</w:t>
            </w:r>
            <w:r>
              <w:rPr>
                <w:rFonts w:ascii="方正仿宋简体" w:eastAsia="方正仿宋简体" w:hAnsi="宋体" w:cs="宋体" w:hint="eastAsia"/>
                <w:sz w:val="24"/>
              </w:rPr>
              <w:t>净利润</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8.流动资产合计</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9.流动负债合计</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10.非流动资产合计</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11.非流动负债合计</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12.土地使用权</w:t>
            </w:r>
          </w:p>
        </w:tc>
        <w:tc>
          <w:tcPr>
            <w:tcW w:w="1561"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13.其他无形资产</w:t>
            </w:r>
          </w:p>
        </w:tc>
        <w:tc>
          <w:tcPr>
            <w:tcW w:w="1561" w:type="dxa"/>
            <w:gridSpan w:val="2"/>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14.出口额</w:t>
            </w:r>
          </w:p>
        </w:tc>
        <w:tc>
          <w:tcPr>
            <w:tcW w:w="1561" w:type="dxa"/>
            <w:gridSpan w:val="2"/>
            <w:tcBorders>
              <w:left w:val="single" w:sz="4" w:space="0" w:color="auto"/>
              <w:bottom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bottom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right w:val="single" w:sz="4" w:space="0" w:color="auto"/>
            </w:tcBorders>
            <w:shd w:val="clear" w:color="auto" w:fill="auto"/>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15.</w:t>
            </w:r>
            <w:r>
              <w:rPr>
                <w:rFonts w:ascii="方正仿宋简体" w:eastAsia="方正仿宋简体" w:hAnsi="宋体" w:cs="宋体" w:hint="eastAsia"/>
                <w:spacing w:val="-14"/>
                <w:sz w:val="24"/>
              </w:rPr>
              <w:t>研发经费投入</w:t>
            </w:r>
            <w:r>
              <w:rPr>
                <w:rFonts w:ascii="方正仿宋简体" w:eastAsia="方正仿宋简体" w:hAnsi="宋体" w:cs="宋体" w:hint="eastAsia"/>
                <w:sz w:val="24"/>
              </w:rPr>
              <w:t>额</w:t>
            </w:r>
          </w:p>
        </w:tc>
        <w:tc>
          <w:tcPr>
            <w:tcW w:w="1561" w:type="dxa"/>
            <w:gridSpan w:val="2"/>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r>
      <w:tr w:rsidR="000B7A34" w:rsidTr="009957DC">
        <w:trPr>
          <w:trHeight w:val="284"/>
          <w:jc w:val="center"/>
        </w:trPr>
        <w:tc>
          <w:tcPr>
            <w:tcW w:w="2740" w:type="dxa"/>
            <w:gridSpan w:val="6"/>
            <w:tcBorders>
              <w:top w:val="single" w:sz="4" w:space="0" w:color="auto"/>
              <w:left w:val="single" w:sz="4" w:space="0" w:color="auto"/>
              <w:right w:val="single" w:sz="4" w:space="0" w:color="auto"/>
            </w:tcBorders>
            <w:shd w:val="clear" w:color="auto" w:fill="auto"/>
            <w:vAlign w:val="center"/>
          </w:tcPr>
          <w:p w:rsidR="000B7A34" w:rsidRDefault="000B7A34" w:rsidP="000B7A34">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16.</w:t>
            </w:r>
            <w:r>
              <w:rPr>
                <w:rFonts w:ascii="方正仿宋简体" w:eastAsia="方正仿宋简体" w:hAnsi="宋体" w:cs="宋体" w:hint="eastAsia"/>
                <w:spacing w:val="-10"/>
                <w:sz w:val="24"/>
              </w:rPr>
              <w:t>品牌建设经费投入</w:t>
            </w:r>
          </w:p>
        </w:tc>
        <w:tc>
          <w:tcPr>
            <w:tcW w:w="1561" w:type="dxa"/>
            <w:gridSpan w:val="2"/>
            <w:tcBorders>
              <w:left w:val="single" w:sz="4" w:space="0" w:color="auto"/>
              <w:right w:val="single" w:sz="4" w:space="0" w:color="auto"/>
            </w:tcBorders>
            <w:shd w:val="clear" w:color="auto" w:fill="auto"/>
          </w:tcPr>
          <w:p w:rsidR="000B7A34" w:rsidRDefault="000B7A34" w:rsidP="009957DC">
            <w:pPr>
              <w:spacing w:line="320" w:lineRule="exact"/>
              <w:ind w:rightChars="-18" w:right="-36"/>
              <w:rPr>
                <w:rFonts w:ascii="方正仿宋简体" w:eastAsia="方正仿宋简体" w:hAnsi="宋体" w:cs="宋体"/>
                <w:color w:val="000000"/>
                <w:sz w:val="24"/>
              </w:rPr>
            </w:pPr>
          </w:p>
        </w:tc>
        <w:tc>
          <w:tcPr>
            <w:tcW w:w="1561" w:type="dxa"/>
            <w:gridSpan w:val="3"/>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0B7A34" w:rsidRDefault="000B7A34" w:rsidP="009957DC">
            <w:pPr>
              <w:spacing w:line="500" w:lineRule="exact"/>
              <w:ind w:rightChars="-18" w:right="-36"/>
              <w:rPr>
                <w:rFonts w:ascii="宋体" w:hAnsi="宋体" w:cs="宋体"/>
                <w:b/>
                <w:bCs/>
                <w:sz w:val="18"/>
                <w:szCs w:val="18"/>
              </w:rPr>
            </w:pPr>
          </w:p>
        </w:tc>
      </w:tr>
    </w:tbl>
    <w:p w:rsidR="002955D7" w:rsidRDefault="002955D7" w:rsidP="002955D7">
      <w:pPr>
        <w:jc w:val="left"/>
        <w:rPr>
          <w:rFonts w:ascii="方正黑体简体" w:eastAsia="方正黑体简体" w:hAnsi="黑体" w:hint="eastAsia"/>
          <w:sz w:val="32"/>
          <w:szCs w:val="32"/>
        </w:rPr>
      </w:pPr>
    </w:p>
    <w:p w:rsidR="000B7A34" w:rsidRDefault="000B7A34" w:rsidP="002955D7">
      <w:pPr>
        <w:jc w:val="left"/>
        <w:rPr>
          <w:rFonts w:ascii="方正黑体简体" w:eastAsia="方正黑体简体" w:hAnsi="黑体" w:hint="eastAsia"/>
          <w:sz w:val="32"/>
          <w:szCs w:val="32"/>
        </w:rPr>
      </w:pPr>
    </w:p>
    <w:p w:rsidR="000B7A34" w:rsidRDefault="000B7A34" w:rsidP="002955D7">
      <w:pPr>
        <w:jc w:val="left"/>
        <w:rPr>
          <w:rFonts w:ascii="方正黑体简体" w:eastAsia="方正黑体简体" w:hAnsi="黑体"/>
          <w:sz w:val="32"/>
          <w:szCs w:val="32"/>
        </w:rPr>
      </w:pPr>
    </w:p>
    <w:p w:rsidR="002955D7" w:rsidRDefault="002955D7" w:rsidP="002955D7">
      <w:pPr>
        <w:jc w:val="left"/>
        <w:rPr>
          <w:rFonts w:ascii="方正黑体简体" w:eastAsia="方正黑体简体" w:hAnsi="黑体"/>
          <w:sz w:val="32"/>
          <w:szCs w:val="32"/>
        </w:rPr>
      </w:pPr>
    </w:p>
    <w:p w:rsidR="002955D7" w:rsidRDefault="002955D7" w:rsidP="002955D7">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三、文化遗产</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992"/>
        <w:gridCol w:w="1134"/>
        <w:gridCol w:w="3441"/>
        <w:gridCol w:w="44"/>
        <w:gridCol w:w="2369"/>
      </w:tblGrid>
      <w:tr w:rsidR="002955D7" w:rsidTr="009957DC">
        <w:trPr>
          <w:jc w:val="center"/>
        </w:trPr>
        <w:tc>
          <w:tcPr>
            <w:tcW w:w="8929"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left"/>
              <w:rPr>
                <w:rFonts w:ascii="黑体" w:eastAsia="黑体" w:hAnsi="黑体"/>
                <w:sz w:val="28"/>
                <w:szCs w:val="28"/>
              </w:rPr>
            </w:pPr>
            <w:r>
              <w:rPr>
                <w:rFonts w:ascii="黑体" w:eastAsia="黑体" w:hAnsi="黑体" w:hint="eastAsia"/>
                <w:sz w:val="28"/>
                <w:szCs w:val="28"/>
              </w:rPr>
              <w:t>（一）物质文化遗产</w:t>
            </w:r>
          </w:p>
          <w:p w:rsidR="002955D7" w:rsidRDefault="002955D7" w:rsidP="009957DC">
            <w:pPr>
              <w:spacing w:line="400" w:lineRule="exact"/>
              <w:jc w:val="left"/>
              <w:rPr>
                <w:rFonts w:ascii="宋体" w:hAnsi="宋体"/>
                <w:sz w:val="28"/>
                <w:szCs w:val="28"/>
              </w:rPr>
            </w:pPr>
            <w:r>
              <w:rPr>
                <w:rFonts w:ascii="方正仿宋简体" w:eastAsia="方正仿宋简体" w:hAnsi="宋体" w:hint="eastAsia"/>
                <w:sz w:val="24"/>
              </w:rPr>
              <w:t>（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w:t>
            </w:r>
          </w:p>
        </w:tc>
      </w:tr>
      <w:tr w:rsidR="002955D7" w:rsidTr="009957DC">
        <w:trPr>
          <w:trHeight w:val="794"/>
          <w:jc w:val="center"/>
        </w:trPr>
        <w:tc>
          <w:tcPr>
            <w:tcW w:w="949"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w:t>
            </w: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估价依据</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荣誉（或资质认证）</w:t>
            </w:r>
          </w:p>
        </w:tc>
      </w:tr>
      <w:tr w:rsidR="002955D7" w:rsidTr="009957DC">
        <w:trPr>
          <w:trHeight w:val="706"/>
          <w:jc w:val="center"/>
        </w:trPr>
        <w:tc>
          <w:tcPr>
            <w:tcW w:w="949" w:type="dxa"/>
            <w:tcBorders>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1829"/>
          <w:jc w:val="center"/>
        </w:trPr>
        <w:tc>
          <w:tcPr>
            <w:tcW w:w="8929" w:type="dxa"/>
            <w:gridSpan w:val="6"/>
            <w:tcBorders>
              <w:top w:val="single" w:sz="4" w:space="0" w:color="auto"/>
              <w:left w:val="single" w:sz="4" w:space="0" w:color="auto"/>
              <w:right w:val="single" w:sz="4" w:space="0" w:color="auto"/>
            </w:tcBorders>
            <w:vAlign w:val="center"/>
          </w:tcPr>
          <w:p w:rsidR="002955D7" w:rsidRDefault="002955D7" w:rsidP="009957DC">
            <w:pPr>
              <w:spacing w:line="400" w:lineRule="exact"/>
              <w:rPr>
                <w:rFonts w:ascii="黑体" w:eastAsia="黑体" w:hAnsi="黑体"/>
                <w:sz w:val="28"/>
                <w:szCs w:val="28"/>
              </w:rPr>
            </w:pPr>
            <w:r>
              <w:rPr>
                <w:rFonts w:ascii="黑体" w:eastAsia="黑体" w:hAnsi="黑体"/>
                <w:sz w:val="28"/>
                <w:szCs w:val="28"/>
              </w:rPr>
              <w:t>（二）非物质文化遗产</w:t>
            </w:r>
          </w:p>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（包括传统口头文学以及作为其载体的语言、传统美术、书法、音乐、舞蹈、戏剧、曲艺和杂技、传统技艺、医药和历法、传统礼仪、节庆等民俗、传统体育和游艺以及其他非物质文化遗产等）</w:t>
            </w: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w:t>
            </w:r>
          </w:p>
        </w:tc>
        <w:tc>
          <w:tcPr>
            <w:tcW w:w="3485" w:type="dxa"/>
            <w:gridSpan w:val="2"/>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估价依据</w:t>
            </w:r>
          </w:p>
        </w:tc>
        <w:tc>
          <w:tcPr>
            <w:tcW w:w="2369"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荣誉（或资质认证）</w:t>
            </w: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bl>
    <w:p w:rsidR="002955D7" w:rsidRDefault="002955D7" w:rsidP="002955D7">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四、综合指标</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10"/>
        <w:gridCol w:w="6988"/>
      </w:tblGrid>
      <w:tr w:rsidR="002955D7" w:rsidTr="009957DC">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4"/>
              </w:rPr>
            </w:pPr>
            <w:r>
              <w:rPr>
                <w:rFonts w:ascii="黑体" w:eastAsia="黑体" w:hAnsi="黑体" w:hint="eastAsia"/>
                <w:sz w:val="24"/>
              </w:rPr>
              <w:t>一级指标</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4"/>
              </w:rPr>
            </w:pPr>
            <w:r>
              <w:rPr>
                <w:rFonts w:ascii="黑体" w:eastAsia="黑体" w:hAnsi="黑体" w:hint="eastAsia"/>
                <w:sz w:val="24"/>
              </w:rPr>
              <w:t>二级指标</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2955D7" w:rsidTr="009957DC">
        <w:trPr>
          <w:trHeight w:val="138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产品质量水平</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请从（1）产品执行或采用标准先进性；（2）产品认证情况；（3）产品质量安全情况；（4）顾客满意度水平等方面予以说明，字数不超过500字，并提供代表最高水平的相关证明材料。</w:t>
            </w:r>
          </w:p>
        </w:tc>
      </w:tr>
      <w:tr w:rsidR="002955D7" w:rsidTr="009957DC">
        <w:trPr>
          <w:trHeight w:val="145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请从（1）质量管理体系建设情况；（2）质量管理能力（包括获得质量奖励级别及获奖数量等）；（3）质量信用情况等方面予以说明，字数不超过500字，并提供相关证明材料。</w:t>
            </w:r>
          </w:p>
        </w:tc>
      </w:tr>
      <w:tr w:rsidR="002955D7" w:rsidTr="009957DC">
        <w:trPr>
          <w:trHeight w:val="170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质量发展能力</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请从（1）组织的质量创新能力（包括质量管理新模式等）；（2）质量持续改进能力（包括改进机制、改进的成果以及可持续性等方面）等方面予以说明，字数不超过500字，并提供相关证明材料。</w:t>
            </w:r>
          </w:p>
        </w:tc>
      </w:tr>
      <w:tr w:rsidR="002955D7" w:rsidTr="009957DC">
        <w:trPr>
          <w:trHeight w:val="2649"/>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技术创新</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创新成效</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rsidR="002955D7" w:rsidTr="009957DC">
        <w:trPr>
          <w:trHeight w:val="1407"/>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请从技术创新管理能力、技术创新的研究开发能力、技术创新的生产经营能力、技术创新的营销保障能力等方面予以说明，字数不超过1500字，并提供相应证明材料。</w:t>
            </w:r>
          </w:p>
        </w:tc>
      </w:tr>
      <w:tr w:rsidR="002955D7" w:rsidTr="009957DC">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服务基础设施</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请从设施投入、维护等方面提供500字以内说明及相关证明材料。</w:t>
            </w:r>
          </w:p>
        </w:tc>
      </w:tr>
      <w:tr w:rsidR="002955D7" w:rsidTr="009957DC">
        <w:trPr>
          <w:trHeight w:val="111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服务能力建设</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请从服务支持体系建设、流程规范、人员素质（技能、形象）、客户投诉情况等方面提供1000字以内说明及相关证明材料。</w:t>
            </w:r>
          </w:p>
        </w:tc>
      </w:tr>
      <w:tr w:rsidR="002955D7" w:rsidTr="009957DC">
        <w:trPr>
          <w:trHeight w:val="985"/>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服务全面响应</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请从服务支持项目多样性、个性化、响应及时性等方面提供1000字以内说明及相关证明材料。</w:t>
            </w:r>
          </w:p>
        </w:tc>
      </w:tr>
      <w:tr w:rsidR="002955D7" w:rsidTr="009957DC">
        <w:trPr>
          <w:jc w:val="center"/>
        </w:trPr>
        <w:tc>
          <w:tcPr>
            <w:tcW w:w="817" w:type="dxa"/>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r>
              <w:rPr>
                <w:rFonts w:ascii="黑体" w:eastAsia="黑体" w:hAnsi="黑体" w:hint="eastAsia"/>
                <w:sz w:val="24"/>
              </w:rPr>
              <w:lastRenderedPageBreak/>
              <w:t>一级指标</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黑体" w:eastAsia="黑体" w:hAnsi="黑体" w:hint="eastAsia"/>
                <w:sz w:val="24"/>
              </w:rPr>
              <w:t>二级指标</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黑体" w:eastAsia="黑体" w:hAnsi="黑体" w:hint="eastAsia"/>
                <w:sz w:val="28"/>
                <w:szCs w:val="28"/>
              </w:rPr>
              <w:t>填报内容</w:t>
            </w:r>
          </w:p>
        </w:tc>
      </w:tr>
      <w:tr w:rsidR="002955D7" w:rsidTr="009957DC">
        <w:trPr>
          <w:trHeight w:val="88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无形资产</w:t>
            </w: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无形资产</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方正仿宋简体" w:eastAsia="方正仿宋简体" w:hAnsi="宋体" w:cs="宋体"/>
                <w:sz w:val="24"/>
              </w:rPr>
              <w:t>文化传承性</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sz w:val="24"/>
              </w:rPr>
              <w:t>从当前产品类别与文化传统之间的传承关系方面，提供</w:t>
            </w:r>
            <w:r>
              <w:rPr>
                <w:rFonts w:ascii="方正仿宋简体" w:eastAsia="方正仿宋简体" w:hAnsi="宋体" w:cs="宋体" w:hint="eastAsia"/>
                <w:sz w:val="24"/>
              </w:rPr>
              <w:t>1000字以内的说明。</w:t>
            </w:r>
          </w:p>
        </w:tc>
      </w:tr>
      <w:tr w:rsidR="002955D7" w:rsidTr="009957DC">
        <w:trPr>
          <w:trHeight w:val="97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方正仿宋简体" w:eastAsia="方正仿宋简体" w:hint="eastAsia"/>
                <w:sz w:val="24"/>
              </w:rPr>
              <w:t>市场占有情况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□国内市场占有率___________；</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□出口国家（地区）数量______；</w:t>
            </w:r>
          </w:p>
        </w:tc>
      </w:tr>
      <w:tr w:rsidR="002955D7" w:rsidTr="009957DC">
        <w:trPr>
          <w:trHeight w:val="2112"/>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品牌管理情况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□无从事品牌管理相关部门和人员；</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□设有兼职品牌管理部门和人员；</w:t>
            </w:r>
          </w:p>
          <w:p w:rsidR="002955D7" w:rsidRDefault="002955D7" w:rsidP="009957DC">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□设有专职的品牌管理部门和专职人员，成立年份____年，部门人数____人；</w:t>
            </w:r>
          </w:p>
          <w:p w:rsidR="002955D7" w:rsidRDefault="002955D7" w:rsidP="009957DC">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□制定品牌管理战略规划及相关制度文件。</w:t>
            </w:r>
          </w:p>
        </w:tc>
      </w:tr>
      <w:tr w:rsidR="002955D7" w:rsidTr="009957DC">
        <w:trPr>
          <w:trHeight w:val="156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已发布的社会责任报告，需提交最近一年的社会责任报告；</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未发布的，请根据ISO 26000（中文版）要求，从组织治理、人权、劳工实践、环境、公平运营、消费者、社区参与和发展七个方面提供1500字以内的企业</w:t>
            </w:r>
            <w:r>
              <w:rPr>
                <w:rFonts w:ascii="方正仿宋简体" w:eastAsia="方正仿宋简体" w:hAnsi="宋体" w:cs="宋体" w:hint="eastAsia"/>
                <w:spacing w:val="-6"/>
                <w:sz w:val="24"/>
              </w:rPr>
              <w:t>履行社会责任材</w:t>
            </w:r>
            <w:r>
              <w:rPr>
                <w:rFonts w:ascii="方正仿宋简体" w:eastAsia="方正仿宋简体" w:hAnsi="宋体" w:cs="宋体" w:hint="eastAsia"/>
                <w:sz w:val="24"/>
              </w:rPr>
              <w:t>料。</w:t>
            </w:r>
          </w:p>
        </w:tc>
      </w:tr>
      <w:tr w:rsidR="002955D7" w:rsidTr="009957DC">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品牌历史</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介绍品牌续存时间、发展历程，字数1500字以内；</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被中国国内贸易局认定为“中华老字号的时间____。</w:t>
            </w:r>
          </w:p>
        </w:tc>
      </w:tr>
      <w:tr w:rsidR="002955D7" w:rsidTr="009957DC">
        <w:trPr>
          <w:trHeight w:val="1978"/>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获得各类荣誉情况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国际博览会奖项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中国驰名商标、中华老字号；</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省级名牌产品、驰名商标；</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地理标志产品、原产地证书；</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其他荣誉____。（可多选，并提供代表最高水平的证明材料）</w:t>
            </w:r>
          </w:p>
        </w:tc>
      </w:tr>
      <w:tr w:rsidR="002955D7" w:rsidTr="009957DC">
        <w:trPr>
          <w:trHeight w:val="1832"/>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知识产权保护情况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专利    ____项；        □ 发明专利 _____项；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注册商标____项；        □ 著作权 _____项；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地理标志____项；        □ 工业设计____项；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集成电路布图设计____项；□ 其他知识产权____项；</w:t>
            </w:r>
          </w:p>
        </w:tc>
      </w:tr>
      <w:tr w:rsidR="002955D7" w:rsidTr="009957DC">
        <w:trPr>
          <w:trHeight w:val="961"/>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品牌定位</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从目标市场分析、企业优势分析及品牌定位分析等方面提供500字以内说明材料。</w:t>
            </w:r>
          </w:p>
        </w:tc>
      </w:tr>
      <w:tr w:rsidR="002955D7" w:rsidTr="009957DC">
        <w:trPr>
          <w:trHeight w:val="985"/>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品牌文化</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企业从品牌文化内涵、品牌文化制度建设举措及成效等方面提供1500字以内说明材料。</w:t>
            </w:r>
          </w:p>
        </w:tc>
      </w:tr>
      <w:tr w:rsidR="002955D7" w:rsidTr="000E10EB">
        <w:trPr>
          <w:cantSplit/>
          <w:trHeight w:val="574"/>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60" w:lineRule="auto"/>
              <w:jc w:val="left"/>
              <w:rPr>
                <w:rFonts w:ascii="方正仿宋简体" w:eastAsia="方正仿宋简体" w:hAnsi="宋体" w:cs="宋体"/>
                <w:sz w:val="24"/>
              </w:rPr>
            </w:pPr>
            <w:r>
              <w:rPr>
                <w:rFonts w:ascii="方正黑体简体" w:eastAsia="方正黑体简体" w:hAnsi="黑体" w:cs="宋体" w:hint="eastAsia"/>
                <w:sz w:val="32"/>
                <w:szCs w:val="32"/>
              </w:rPr>
              <w:lastRenderedPageBreak/>
              <w:t>五、企业填报数据信息真实性承诺</w:t>
            </w:r>
          </w:p>
        </w:tc>
      </w:tr>
      <w:tr w:rsidR="000E10EB" w:rsidTr="009957DC">
        <w:trPr>
          <w:cantSplit/>
          <w:trHeight w:val="4845"/>
          <w:jc w:val="center"/>
        </w:trPr>
        <w:tc>
          <w:tcPr>
            <w:tcW w:w="9015" w:type="dxa"/>
            <w:gridSpan w:val="3"/>
            <w:tcBorders>
              <w:top w:val="single" w:sz="4" w:space="0" w:color="auto"/>
              <w:left w:val="single" w:sz="4" w:space="0" w:color="auto"/>
              <w:bottom w:val="single" w:sz="4" w:space="0" w:color="auto"/>
              <w:right w:val="single" w:sz="4" w:space="0" w:color="auto"/>
            </w:tcBorders>
          </w:tcPr>
          <w:p w:rsidR="000E10EB" w:rsidRDefault="000E10EB" w:rsidP="009957DC">
            <w:pPr>
              <w:spacing w:line="360" w:lineRule="auto"/>
              <w:jc w:val="left"/>
              <w:rPr>
                <w:rFonts w:ascii="方正仿宋简体" w:eastAsia="方正仿宋简体"/>
                <w:b/>
                <w:spacing w:val="-4"/>
                <w:sz w:val="32"/>
                <w:szCs w:val="32"/>
              </w:rPr>
            </w:pPr>
            <w:r>
              <w:rPr>
                <w:rFonts w:ascii="方正仿宋简体" w:eastAsia="方正仿宋简体" w:hint="eastAsia"/>
                <w:b/>
                <w:spacing w:val="-4"/>
                <w:sz w:val="32"/>
                <w:szCs w:val="32"/>
              </w:rPr>
              <w:t>本组织郑重承诺:</w:t>
            </w:r>
          </w:p>
          <w:p w:rsidR="000E10EB" w:rsidRDefault="000E10EB" w:rsidP="009957DC">
            <w:pPr>
              <w:spacing w:line="360" w:lineRule="auto"/>
              <w:jc w:val="left"/>
              <w:rPr>
                <w:rFonts w:ascii="方正仿宋简体" w:eastAsia="方正仿宋简体"/>
                <w:b/>
                <w:spacing w:val="-4"/>
                <w:sz w:val="32"/>
                <w:szCs w:val="32"/>
              </w:rPr>
            </w:pPr>
          </w:p>
          <w:p w:rsidR="000E10EB" w:rsidRDefault="000E10EB" w:rsidP="009957DC">
            <w:pPr>
              <w:spacing w:line="360" w:lineRule="auto"/>
              <w:ind w:firstLineChars="200" w:firstLine="608"/>
              <w:jc w:val="left"/>
              <w:rPr>
                <w:rFonts w:ascii="方正仿宋简体" w:eastAsia="方正仿宋简体"/>
                <w:spacing w:val="-4"/>
                <w:sz w:val="32"/>
                <w:szCs w:val="32"/>
              </w:rPr>
            </w:pPr>
            <w:r>
              <w:rPr>
                <w:rFonts w:ascii="方正仿宋简体" w:eastAsia="方正仿宋简体" w:hint="eastAsia"/>
                <w:spacing w:val="-4"/>
                <w:sz w:val="32"/>
                <w:szCs w:val="32"/>
              </w:rPr>
              <w:t>所提交申报材料真实、准确、有效，并愿意承担相应责任。</w:t>
            </w:r>
          </w:p>
          <w:p w:rsidR="000E10EB" w:rsidRDefault="000E10EB" w:rsidP="009957DC">
            <w:pPr>
              <w:jc w:val="center"/>
              <w:rPr>
                <w:rFonts w:ascii="宋体" w:hAnsi="宋体" w:cs="宋体"/>
                <w:sz w:val="18"/>
                <w:szCs w:val="18"/>
              </w:rPr>
            </w:pPr>
          </w:p>
          <w:p w:rsidR="000E10EB" w:rsidRDefault="000E10EB" w:rsidP="009957DC">
            <w:pPr>
              <w:jc w:val="center"/>
              <w:rPr>
                <w:rFonts w:ascii="宋体" w:hAnsi="宋体" w:cs="宋体"/>
                <w:sz w:val="18"/>
                <w:szCs w:val="18"/>
              </w:rPr>
            </w:pPr>
          </w:p>
          <w:p w:rsidR="000E10EB" w:rsidRDefault="000E10EB" w:rsidP="009957DC">
            <w:pPr>
              <w:jc w:val="center"/>
              <w:rPr>
                <w:rFonts w:ascii="宋体" w:hAnsi="宋体" w:cs="宋体"/>
                <w:sz w:val="18"/>
                <w:szCs w:val="18"/>
              </w:rPr>
            </w:pPr>
          </w:p>
          <w:p w:rsidR="000E10EB" w:rsidRDefault="000E10EB" w:rsidP="009957DC">
            <w:pPr>
              <w:spacing w:line="400" w:lineRule="atLeast"/>
              <w:ind w:firstLineChars="2650" w:firstLine="6148"/>
              <w:rPr>
                <w:rFonts w:ascii="方正仿宋简体" w:eastAsia="方正仿宋简体" w:hAnsi="宋体" w:cs="宋体"/>
                <w:sz w:val="24"/>
              </w:rPr>
            </w:pPr>
          </w:p>
          <w:p w:rsidR="000E10EB" w:rsidRDefault="000E10EB" w:rsidP="009957DC">
            <w:pPr>
              <w:spacing w:line="400" w:lineRule="atLeast"/>
              <w:ind w:firstLineChars="1500" w:firstLine="3480"/>
              <w:rPr>
                <w:rFonts w:ascii="宋体" w:hAnsi="宋体" w:cs="宋体"/>
                <w:sz w:val="18"/>
                <w:szCs w:val="18"/>
              </w:rPr>
            </w:pPr>
            <w:r>
              <w:rPr>
                <w:rFonts w:ascii="方正仿宋简体" w:eastAsia="方正仿宋简体" w:hAnsi="宋体" w:cs="宋体" w:hint="eastAsia"/>
                <w:sz w:val="24"/>
              </w:rPr>
              <w:t>负责人签字：</w:t>
            </w:r>
          </w:p>
          <w:p w:rsidR="000E10EB" w:rsidRDefault="000E10EB" w:rsidP="000E10EB">
            <w:pPr>
              <w:spacing w:line="400" w:lineRule="atLeast"/>
              <w:ind w:firstLineChars="1900" w:firstLine="4408"/>
              <w:rPr>
                <w:rFonts w:ascii="宋体" w:hAnsi="宋体" w:cs="宋体"/>
                <w:sz w:val="18"/>
                <w:szCs w:val="18"/>
              </w:rPr>
            </w:pPr>
            <w:r>
              <w:rPr>
                <w:rFonts w:ascii="方正仿宋简体" w:eastAsia="方正仿宋简体" w:hAnsi="宋体" w:cs="宋体" w:hint="eastAsia"/>
                <w:sz w:val="24"/>
              </w:rPr>
              <w:t>年   月   日</w:t>
            </w:r>
          </w:p>
          <w:p w:rsidR="000E10EB" w:rsidRDefault="000E10EB" w:rsidP="000E10EB">
            <w:pPr>
              <w:spacing w:line="400" w:lineRule="atLeast"/>
              <w:ind w:firstLineChars="1800" w:firstLine="4176"/>
              <w:rPr>
                <w:rFonts w:ascii="方正黑体简体" w:eastAsia="方正黑体简体" w:hAnsi="黑体" w:cs="宋体"/>
                <w:sz w:val="32"/>
                <w:szCs w:val="32"/>
              </w:rPr>
            </w:pPr>
            <w:r>
              <w:rPr>
                <w:rFonts w:ascii="方正仿宋简体" w:eastAsia="方正仿宋简体" w:hAnsi="宋体" w:cs="宋体" w:hint="eastAsia"/>
                <w:sz w:val="24"/>
              </w:rPr>
              <w:t>（申报单位公章）</w:t>
            </w:r>
          </w:p>
        </w:tc>
      </w:tr>
      <w:tr w:rsidR="002955D7" w:rsidTr="009957DC">
        <w:trPr>
          <w:trHeight w:val="535"/>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rPr>
                <w:rFonts w:ascii="方正黑体简体" w:eastAsia="方正黑体简体" w:hAnsi="宋体" w:cs="宋体"/>
                <w:sz w:val="18"/>
                <w:szCs w:val="18"/>
              </w:rPr>
            </w:pPr>
            <w:r>
              <w:rPr>
                <w:rFonts w:ascii="方正黑体简体" w:eastAsia="方正黑体简体" w:hAnsi="黑体" w:cs="宋体" w:hint="eastAsia"/>
                <w:sz w:val="32"/>
                <w:szCs w:val="32"/>
              </w:rPr>
              <w:t>六、推荐单位审查意见</w:t>
            </w:r>
          </w:p>
        </w:tc>
      </w:tr>
      <w:tr w:rsidR="002955D7" w:rsidTr="009957DC">
        <w:trPr>
          <w:trHeight w:val="4103"/>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Chars="1500" w:firstLine="3480"/>
              <w:rPr>
                <w:rFonts w:ascii="宋体" w:hAnsi="宋体" w:cs="宋体"/>
                <w:sz w:val="18"/>
                <w:szCs w:val="18"/>
              </w:rPr>
            </w:pPr>
            <w:r>
              <w:rPr>
                <w:rFonts w:ascii="方正仿宋简体" w:eastAsia="方正仿宋简体" w:hAnsi="宋体" w:cs="宋体" w:hint="eastAsia"/>
                <w:sz w:val="24"/>
              </w:rPr>
              <w:t>负责人签字：</w:t>
            </w:r>
          </w:p>
          <w:p w:rsidR="002955D7" w:rsidRDefault="002955D7" w:rsidP="009957DC">
            <w:pPr>
              <w:spacing w:line="400" w:lineRule="atLeast"/>
              <w:ind w:firstLineChars="1900" w:firstLine="4408"/>
              <w:rPr>
                <w:rFonts w:ascii="宋体" w:hAnsi="宋体" w:cs="宋体"/>
                <w:sz w:val="18"/>
                <w:szCs w:val="18"/>
              </w:rPr>
            </w:pPr>
            <w:r>
              <w:rPr>
                <w:rFonts w:ascii="方正仿宋简体" w:eastAsia="方正仿宋简体" w:hAnsi="宋体" w:cs="宋体" w:hint="eastAsia"/>
                <w:sz w:val="24"/>
              </w:rPr>
              <w:t>年   月   日</w:t>
            </w:r>
          </w:p>
          <w:p w:rsidR="002955D7" w:rsidRDefault="002955D7" w:rsidP="009957DC">
            <w:pPr>
              <w:jc w:val="center"/>
              <w:rPr>
                <w:rFonts w:ascii="宋体" w:hAnsi="宋体" w:cs="宋体"/>
                <w:sz w:val="18"/>
                <w:szCs w:val="18"/>
              </w:rPr>
            </w:pPr>
            <w:r>
              <w:rPr>
                <w:rFonts w:ascii="方正仿宋简体" w:eastAsia="方正仿宋简体" w:hAnsi="宋体" w:cs="宋体" w:hint="eastAsia"/>
                <w:sz w:val="24"/>
              </w:rPr>
              <w:t xml:space="preserve">              （审查单位公章）</w:t>
            </w:r>
          </w:p>
        </w:tc>
      </w:tr>
    </w:tbl>
    <w:p w:rsidR="002955D7" w:rsidRDefault="002955D7" w:rsidP="002955D7">
      <w:pPr>
        <w:rPr>
          <w:sz w:val="32"/>
          <w:szCs w:val="32"/>
        </w:rPr>
      </w:pPr>
    </w:p>
    <w:p w:rsidR="002955D7" w:rsidRDefault="002955D7" w:rsidP="002955D7">
      <w:pPr>
        <w:rPr>
          <w:sz w:val="32"/>
          <w:szCs w:val="32"/>
        </w:rPr>
      </w:pPr>
    </w:p>
    <w:p w:rsidR="002955D7" w:rsidRDefault="002955D7" w:rsidP="002955D7">
      <w:pPr>
        <w:rPr>
          <w:sz w:val="32"/>
          <w:szCs w:val="32"/>
        </w:rPr>
      </w:pPr>
    </w:p>
    <w:p w:rsidR="000258A3" w:rsidRPr="002955D7" w:rsidRDefault="000258A3"/>
    <w:sectPr w:rsidR="000258A3" w:rsidRPr="002955D7" w:rsidSect="003A1F74">
      <w:footerReference w:type="even" r:id="rId6"/>
      <w:footerReference w:type="default" r:id="rId7"/>
      <w:headerReference w:type="first" r:id="rId8"/>
      <w:footerReference w:type="first" r:id="rId9"/>
      <w:pgSz w:w="11906" w:h="16838" w:code="9"/>
      <w:pgMar w:top="1985" w:right="1474" w:bottom="1361" w:left="1474" w:header="851" w:footer="1361" w:gutter="0"/>
      <w:cols w:space="425"/>
      <w:docGrid w:type="linesAndChars" w:linePitch="286"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16" w:rsidRDefault="00D95E16" w:rsidP="00B430D1">
      <w:r>
        <w:separator/>
      </w:r>
    </w:p>
  </w:endnote>
  <w:endnote w:type="continuationSeparator" w:id="1">
    <w:p w:rsidR="00D95E16" w:rsidRDefault="00D95E16" w:rsidP="00B430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2955D7" w:rsidP="003A1F74">
    <w:pPr>
      <w:pStyle w:val="a3"/>
      <w:ind w:right="360"/>
    </w:pPr>
    <w:r w:rsidRPr="00294D2D">
      <w:rPr>
        <w:rStyle w:val="a4"/>
        <w:rFonts w:ascii="宋体" w:hAnsi="宋体" w:hint="eastAsia"/>
        <w:sz w:val="28"/>
        <w:szCs w:val="28"/>
      </w:rPr>
      <w:t xml:space="preserve">— </w:t>
    </w:r>
    <w:r w:rsidR="007A4C53"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7A4C53" w:rsidRPr="00294D2D">
      <w:rPr>
        <w:rStyle w:val="a4"/>
        <w:rFonts w:ascii="宋体" w:hAnsi="宋体"/>
        <w:sz w:val="28"/>
        <w:szCs w:val="28"/>
      </w:rPr>
      <w:fldChar w:fldCharType="separate"/>
    </w:r>
    <w:r>
      <w:rPr>
        <w:rStyle w:val="a4"/>
        <w:rFonts w:ascii="宋体" w:hAnsi="宋体"/>
        <w:noProof/>
        <w:sz w:val="28"/>
        <w:szCs w:val="28"/>
      </w:rPr>
      <w:t>56</w:t>
    </w:r>
    <w:r w:rsidR="007A4C53"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2955D7" w:rsidP="003A1F74">
    <w:pPr>
      <w:pStyle w:val="a3"/>
      <w:ind w:right="27"/>
      <w:jc w:val="right"/>
    </w:pPr>
    <w:r w:rsidRPr="00294D2D">
      <w:rPr>
        <w:rStyle w:val="a4"/>
        <w:rFonts w:ascii="宋体" w:hAnsi="宋体" w:hint="eastAsia"/>
        <w:sz w:val="28"/>
        <w:szCs w:val="28"/>
      </w:rPr>
      <w:t xml:space="preserve">— </w:t>
    </w:r>
    <w:r w:rsidR="007A4C53"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7A4C53" w:rsidRPr="00294D2D">
      <w:rPr>
        <w:rStyle w:val="a4"/>
        <w:rFonts w:ascii="宋体" w:hAnsi="宋体"/>
        <w:sz w:val="28"/>
        <w:szCs w:val="28"/>
      </w:rPr>
      <w:fldChar w:fldCharType="separate"/>
    </w:r>
    <w:r w:rsidR="000B7A34">
      <w:rPr>
        <w:rStyle w:val="a4"/>
        <w:rFonts w:ascii="宋体" w:hAnsi="宋体"/>
        <w:noProof/>
        <w:sz w:val="28"/>
        <w:szCs w:val="28"/>
      </w:rPr>
      <w:t>8</w:t>
    </w:r>
    <w:r w:rsidR="007A4C53"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74" w:rsidRPr="003A1F74" w:rsidRDefault="002955D7">
    <w:pPr>
      <w:pStyle w:val="a3"/>
      <w:rPr>
        <w:rFonts w:ascii="宋体" w:hAnsi="宋体"/>
        <w:sz w:val="28"/>
        <w:szCs w:val="28"/>
      </w:rPr>
    </w:pPr>
    <w:r w:rsidRPr="00294D2D">
      <w:rPr>
        <w:rStyle w:val="a4"/>
        <w:rFonts w:ascii="宋体" w:hAnsi="宋体" w:hint="eastAsia"/>
        <w:sz w:val="28"/>
        <w:szCs w:val="28"/>
      </w:rPr>
      <w:t xml:space="preserve">— </w:t>
    </w:r>
    <w:r w:rsidR="007A4C53"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7A4C53" w:rsidRPr="00294D2D">
      <w:rPr>
        <w:rStyle w:val="a4"/>
        <w:rFonts w:ascii="宋体" w:hAnsi="宋体"/>
        <w:sz w:val="28"/>
        <w:szCs w:val="28"/>
      </w:rPr>
      <w:fldChar w:fldCharType="separate"/>
    </w:r>
    <w:r>
      <w:rPr>
        <w:rStyle w:val="a4"/>
        <w:rFonts w:ascii="宋体" w:hAnsi="宋体"/>
        <w:noProof/>
        <w:sz w:val="28"/>
        <w:szCs w:val="28"/>
      </w:rPr>
      <w:t>1</w:t>
    </w:r>
    <w:r w:rsidR="007A4C53"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16" w:rsidRDefault="00D95E16" w:rsidP="00B430D1">
      <w:r>
        <w:separator/>
      </w:r>
    </w:p>
  </w:footnote>
  <w:footnote w:type="continuationSeparator" w:id="1">
    <w:p w:rsidR="00D95E16" w:rsidRDefault="00D95E16" w:rsidP="00B43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6" w:rsidRDefault="00D95E16" w:rsidP="0090420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5D7"/>
    <w:rsid w:val="000258A3"/>
    <w:rsid w:val="000550E3"/>
    <w:rsid w:val="00076888"/>
    <w:rsid w:val="00096EC1"/>
    <w:rsid w:val="000B7A34"/>
    <w:rsid w:val="000E10EB"/>
    <w:rsid w:val="001810B8"/>
    <w:rsid w:val="001C61F2"/>
    <w:rsid w:val="00250992"/>
    <w:rsid w:val="002955D7"/>
    <w:rsid w:val="002E556F"/>
    <w:rsid w:val="00345361"/>
    <w:rsid w:val="00410B5E"/>
    <w:rsid w:val="00446F2A"/>
    <w:rsid w:val="00451DFF"/>
    <w:rsid w:val="00511E88"/>
    <w:rsid w:val="007357AA"/>
    <w:rsid w:val="007A4C53"/>
    <w:rsid w:val="008E057B"/>
    <w:rsid w:val="00B430D1"/>
    <w:rsid w:val="00B92646"/>
    <w:rsid w:val="00CD2BEF"/>
    <w:rsid w:val="00D470EB"/>
    <w:rsid w:val="00D95E16"/>
    <w:rsid w:val="00DA7F55"/>
    <w:rsid w:val="00DB043A"/>
    <w:rsid w:val="00DC0C48"/>
    <w:rsid w:val="00E86AB7"/>
    <w:rsid w:val="00EC1B82"/>
    <w:rsid w:val="00FC2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955D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955D7"/>
    <w:rPr>
      <w:rFonts w:ascii="Times New Roman" w:eastAsia="宋体" w:hAnsi="Times New Roman" w:cs="Times New Roman"/>
      <w:sz w:val="18"/>
      <w:szCs w:val="18"/>
    </w:rPr>
  </w:style>
  <w:style w:type="character" w:styleId="a4">
    <w:name w:val="page number"/>
    <w:basedOn w:val="a0"/>
    <w:uiPriority w:val="99"/>
    <w:qFormat/>
    <w:rsid w:val="002955D7"/>
  </w:style>
  <w:style w:type="paragraph" w:styleId="a5">
    <w:name w:val="header"/>
    <w:basedOn w:val="a"/>
    <w:link w:val="Char0"/>
    <w:uiPriority w:val="99"/>
    <w:qFormat/>
    <w:rsid w:val="002955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2955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2017-06-23T02:21:00Z</dcterms:created>
  <dcterms:modified xsi:type="dcterms:W3CDTF">2019-11-14T07:04:00Z</dcterms:modified>
</cp:coreProperties>
</file>